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267" w:type="dxa"/>
        <w:tblInd w:w="-1512" w:type="dxa"/>
        <w:tblLayout w:type="fixed"/>
        <w:tblLook w:val="00BF"/>
      </w:tblPr>
      <w:tblGrid>
        <w:gridCol w:w="1800"/>
        <w:gridCol w:w="1350"/>
        <w:gridCol w:w="810"/>
        <w:gridCol w:w="34"/>
        <w:gridCol w:w="1583"/>
        <w:gridCol w:w="1533"/>
        <w:gridCol w:w="1036"/>
        <w:gridCol w:w="1315"/>
        <w:gridCol w:w="1159"/>
        <w:gridCol w:w="844"/>
        <w:gridCol w:w="803"/>
      </w:tblGrid>
      <w:tr w:rsidR="008324C4" w:rsidTr="008324C4">
        <w:trPr>
          <w:trHeight w:val="2060"/>
        </w:trPr>
        <w:tc>
          <w:tcPr>
            <w:tcW w:w="1800" w:type="dxa"/>
          </w:tcPr>
          <w:p w:rsidR="007D1868" w:rsidRDefault="007D1868" w:rsidP="007D1868">
            <w:pPr>
              <w:jc w:val="center"/>
            </w:pPr>
            <w:r>
              <w:t>Tree Common Name</w:t>
            </w:r>
          </w:p>
        </w:tc>
        <w:tc>
          <w:tcPr>
            <w:tcW w:w="1350" w:type="dxa"/>
          </w:tcPr>
          <w:p w:rsidR="007D1868" w:rsidRDefault="007D1868" w:rsidP="007D1868">
            <w:pPr>
              <w:jc w:val="center"/>
            </w:pPr>
            <w:r>
              <w:t>Deciduous or Coniferous</w:t>
            </w:r>
          </w:p>
        </w:tc>
        <w:tc>
          <w:tcPr>
            <w:tcW w:w="810" w:type="dxa"/>
          </w:tcPr>
          <w:p w:rsidR="007D1868" w:rsidRDefault="007D1868" w:rsidP="007D1868">
            <w:pPr>
              <w:jc w:val="center"/>
            </w:pPr>
            <w:r>
              <w:t>Leaf Type</w:t>
            </w:r>
          </w:p>
        </w:tc>
        <w:tc>
          <w:tcPr>
            <w:tcW w:w="1617" w:type="dxa"/>
            <w:gridSpan w:val="2"/>
          </w:tcPr>
          <w:p w:rsidR="007D1868" w:rsidRDefault="007D1868" w:rsidP="007D1868">
            <w:pPr>
              <w:jc w:val="center"/>
            </w:pPr>
            <w:r>
              <w:t>Leaf Arrangement</w:t>
            </w:r>
          </w:p>
        </w:tc>
        <w:tc>
          <w:tcPr>
            <w:tcW w:w="1533" w:type="dxa"/>
          </w:tcPr>
          <w:p w:rsidR="007D1868" w:rsidRDefault="007D1868" w:rsidP="008324C4">
            <w:pPr>
              <w:jc w:val="center"/>
            </w:pPr>
            <w:r>
              <w:t>Commercial Use</w:t>
            </w:r>
          </w:p>
        </w:tc>
        <w:tc>
          <w:tcPr>
            <w:tcW w:w="1036" w:type="dxa"/>
          </w:tcPr>
          <w:p w:rsidR="007D1868" w:rsidRDefault="007D1868" w:rsidP="007D1868">
            <w:pPr>
              <w:jc w:val="center"/>
            </w:pPr>
            <w:r>
              <w:t>Provides Habitat For…</w:t>
            </w:r>
          </w:p>
        </w:tc>
        <w:tc>
          <w:tcPr>
            <w:tcW w:w="1315" w:type="dxa"/>
          </w:tcPr>
          <w:p w:rsidR="007D1868" w:rsidRDefault="007D1868" w:rsidP="007D1868">
            <w:pPr>
              <w:jc w:val="center"/>
            </w:pPr>
            <w:r>
              <w:t>Organisms that infects tree</w:t>
            </w:r>
          </w:p>
        </w:tc>
        <w:tc>
          <w:tcPr>
            <w:tcW w:w="1159" w:type="dxa"/>
          </w:tcPr>
          <w:p w:rsidR="007D1868" w:rsidRDefault="007D1868" w:rsidP="007D1868">
            <w:pPr>
              <w:jc w:val="center"/>
            </w:pPr>
            <w:r>
              <w:t>Provides Food For…</w:t>
            </w:r>
          </w:p>
        </w:tc>
        <w:tc>
          <w:tcPr>
            <w:tcW w:w="844" w:type="dxa"/>
          </w:tcPr>
          <w:p w:rsidR="007D1868" w:rsidRDefault="007D1868" w:rsidP="007D1868">
            <w:pPr>
              <w:jc w:val="center"/>
            </w:pPr>
            <w:r>
              <w:t>Native to PA</w:t>
            </w:r>
          </w:p>
        </w:tc>
        <w:tc>
          <w:tcPr>
            <w:tcW w:w="803" w:type="dxa"/>
          </w:tcPr>
          <w:p w:rsidR="007D1868" w:rsidRDefault="007D1868" w:rsidP="007D1868">
            <w:pPr>
              <w:jc w:val="center"/>
            </w:pPr>
            <w:r>
              <w:t>Other Info.</w:t>
            </w:r>
          </w:p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White Pine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Scots Pine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Paper Birch/Grey Birch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Quaking Aspen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proofErr w:type="spellStart"/>
            <w:r>
              <w:t>Bigtooth</w:t>
            </w:r>
            <w:proofErr w:type="spellEnd"/>
            <w:r>
              <w:t xml:space="preserve"> Aspen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Red Maple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Sugar Maple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White Oak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Red Oak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Pin Oak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0A7542" w:rsidP="000A7542">
            <w:pPr>
              <w:jc w:val="center"/>
            </w:pPr>
            <w:r>
              <w:t>Elm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0A7542">
            <w:pPr>
              <w:jc w:val="center"/>
            </w:pPr>
            <w:r>
              <w:t>Black Locus</w:t>
            </w:r>
            <w:r w:rsidR="000A7542">
              <w:t>t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Hawthorn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Honey Locust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Cherry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Norway Spruce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proofErr w:type="spellStart"/>
            <w:r>
              <w:t>Staghorn</w:t>
            </w:r>
            <w:proofErr w:type="spellEnd"/>
            <w:r>
              <w:t xml:space="preserve"> Sumac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Witch Hazel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Live Oak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c>
          <w:tcPr>
            <w:tcW w:w="1800" w:type="dxa"/>
          </w:tcPr>
          <w:p w:rsidR="007D1868" w:rsidRDefault="008324C4" w:rsidP="008324C4">
            <w:pPr>
              <w:jc w:val="center"/>
            </w:pPr>
            <w:r>
              <w:t>Flowering Crab Apple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  <w:tr w:rsidR="000A7542" w:rsidTr="008324C4">
        <w:trPr>
          <w:trHeight w:val="4778"/>
        </w:trPr>
        <w:tc>
          <w:tcPr>
            <w:tcW w:w="1800" w:type="dxa"/>
          </w:tcPr>
          <w:p w:rsidR="007D1868" w:rsidRDefault="008324C4" w:rsidP="008324C4">
            <w:pPr>
              <w:jc w:val="center"/>
            </w:pPr>
            <w:proofErr w:type="gramStart"/>
            <w:r>
              <w:t>Butternut(</w:t>
            </w:r>
            <w:proofErr w:type="gramEnd"/>
            <w:r>
              <w:t>White Walnut)</w:t>
            </w:r>
          </w:p>
        </w:tc>
        <w:tc>
          <w:tcPr>
            <w:tcW w:w="1350" w:type="dxa"/>
          </w:tcPr>
          <w:p w:rsidR="007D1868" w:rsidRDefault="007D1868"/>
        </w:tc>
        <w:tc>
          <w:tcPr>
            <w:tcW w:w="844" w:type="dxa"/>
            <w:gridSpan w:val="2"/>
          </w:tcPr>
          <w:p w:rsidR="007D1868" w:rsidRDefault="007D1868"/>
        </w:tc>
        <w:tc>
          <w:tcPr>
            <w:tcW w:w="1583" w:type="dxa"/>
          </w:tcPr>
          <w:p w:rsidR="007D1868" w:rsidRDefault="007D1868"/>
        </w:tc>
        <w:tc>
          <w:tcPr>
            <w:tcW w:w="1533" w:type="dxa"/>
          </w:tcPr>
          <w:p w:rsidR="007D1868" w:rsidRDefault="007D1868"/>
        </w:tc>
        <w:tc>
          <w:tcPr>
            <w:tcW w:w="1036" w:type="dxa"/>
          </w:tcPr>
          <w:p w:rsidR="007D1868" w:rsidRDefault="007D1868"/>
        </w:tc>
        <w:tc>
          <w:tcPr>
            <w:tcW w:w="1315" w:type="dxa"/>
          </w:tcPr>
          <w:p w:rsidR="007D1868" w:rsidRDefault="007D1868"/>
        </w:tc>
        <w:tc>
          <w:tcPr>
            <w:tcW w:w="1159" w:type="dxa"/>
          </w:tcPr>
          <w:p w:rsidR="007D1868" w:rsidRDefault="007D1868"/>
        </w:tc>
        <w:tc>
          <w:tcPr>
            <w:tcW w:w="844" w:type="dxa"/>
          </w:tcPr>
          <w:p w:rsidR="007D1868" w:rsidRDefault="007D1868"/>
        </w:tc>
        <w:tc>
          <w:tcPr>
            <w:tcW w:w="803" w:type="dxa"/>
          </w:tcPr>
          <w:p w:rsidR="007D1868" w:rsidRDefault="007D1868"/>
        </w:tc>
      </w:tr>
    </w:tbl>
    <w:p w:rsidR="000A7542" w:rsidRDefault="000A7542"/>
    <w:sectPr w:rsidR="000A7542" w:rsidSect="000A75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1868"/>
    <w:rsid w:val="000A7542"/>
    <w:rsid w:val="007D1868"/>
    <w:rsid w:val="008324C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B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D18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</Words>
  <Characters>537</Characters>
  <Application>Microsoft Macintosh Word</Application>
  <DocSecurity>0</DocSecurity>
  <Lines>4</Lines>
  <Paragraphs>1</Paragraphs>
  <ScaleCrop>false</ScaleCrop>
  <Company>PASD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2</cp:revision>
  <dcterms:created xsi:type="dcterms:W3CDTF">2010-09-16T12:54:00Z</dcterms:created>
  <dcterms:modified xsi:type="dcterms:W3CDTF">2010-09-16T13:30:00Z</dcterms:modified>
</cp:coreProperties>
</file>